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26"/>
      </w:tblGrid>
      <w:tr w:rsidR="004A394A" w:rsidRPr="004A394A" w:rsidTr="00B76C53">
        <w:trPr>
          <w:trHeight w:val="105"/>
        </w:trPr>
        <w:tc>
          <w:tcPr>
            <w:tcW w:w="11026" w:type="dxa"/>
            <w:tcBorders>
              <w:top w:val="nil"/>
              <w:left w:val="nil"/>
              <w:bottom w:val="nil"/>
              <w:right w:val="nil"/>
            </w:tcBorders>
          </w:tcPr>
          <w:p w:rsidR="004A394A" w:rsidRDefault="004A394A" w:rsidP="004A394A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A394A">
              <w:rPr>
                <w:rFonts w:ascii="Verdana" w:hAnsi="Verdana"/>
                <w:b/>
                <w:sz w:val="20"/>
                <w:szCs w:val="20"/>
              </w:rPr>
              <w:t>MAYOZ ÇALIŞMA KÂĞIDI</w:t>
            </w:r>
            <w:r w:rsidR="007E7474">
              <w:rPr>
                <w:rFonts w:ascii="Verdana" w:hAnsi="Verdana"/>
                <w:b/>
                <w:sz w:val="20"/>
                <w:szCs w:val="20"/>
              </w:rPr>
              <w:t>-</w:t>
            </w:r>
            <w:r w:rsidRPr="004A394A">
              <w:rPr>
                <w:rFonts w:ascii="Verdana" w:hAnsi="Verdana"/>
                <w:b/>
                <w:sz w:val="20"/>
                <w:szCs w:val="20"/>
              </w:rPr>
              <w:t xml:space="preserve"> 2</w:t>
            </w:r>
          </w:p>
          <w:p w:rsidR="004A394A" w:rsidRDefault="002A6EA6" w:rsidP="004A394A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A)</w:t>
            </w:r>
            <w:r w:rsidR="004A394A">
              <w:rPr>
                <w:rFonts w:ascii="Verdana" w:hAnsi="Verdana"/>
                <w:b/>
                <w:sz w:val="20"/>
                <w:szCs w:val="20"/>
              </w:rPr>
              <w:t xml:space="preserve">Aşağıda verilen özelliklerden yanlış bölüme yazılan ifadenin üzerini çiziniz. </w:t>
            </w:r>
          </w:p>
          <w:p w:rsidR="004A394A" w:rsidRDefault="00DA3A6A" w:rsidP="004A394A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286664" cy="2165230"/>
                  <wp:effectExtent l="0" t="0" r="0" b="6985"/>
                  <wp:docPr id="2" name="Resim 2" descr="E:\Masaüstü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Masaüstü\Adsız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538"/>
                          <a:stretch/>
                        </pic:blipFill>
                        <pic:spPr bwMode="auto">
                          <a:xfrm>
                            <a:off x="0" y="0"/>
                            <a:ext cx="3286846" cy="216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4A394A">
              <w:rPr>
                <w:rFonts w:ascii="Verdana" w:hAnsi="Verdana"/>
                <w:b/>
                <w:sz w:val="20"/>
                <w:szCs w:val="20"/>
              </w:rPr>
              <w:t xml:space="preserve">   </w:t>
            </w:r>
            <w:r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07410" cy="2199640"/>
                  <wp:effectExtent l="0" t="0" r="2540" b="0"/>
                  <wp:docPr id="4" name="Resim 4" descr="E:\Masaüstü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Masaüstü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7410" cy="2199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94A" w:rsidRDefault="004A394A" w:rsidP="004A394A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4A394A" w:rsidRDefault="002A6EA6" w:rsidP="004A394A">
            <w:pPr>
              <w:rPr>
                <w:rFonts w:ascii="Verdana" w:hAnsi="Verdana"/>
                <w:sz w:val="20"/>
                <w:szCs w:val="20"/>
              </w:rPr>
            </w:pPr>
            <w:r w:rsidRPr="002A6EA6">
              <w:rPr>
                <w:rFonts w:ascii="Verdana" w:hAnsi="Verdana"/>
                <w:b/>
                <w:sz w:val="20"/>
                <w:szCs w:val="20"/>
              </w:rPr>
              <w:t>B)</w:t>
            </w:r>
            <w:r w:rsidR="004A394A" w:rsidRPr="008E0DA5">
              <w:rPr>
                <w:rFonts w:ascii="Verdana" w:hAnsi="Verdana"/>
                <w:sz w:val="20"/>
                <w:szCs w:val="20"/>
              </w:rPr>
              <w:t>Aşağıda köpeğin hayat döngüsü verilmiştir.</w:t>
            </w:r>
          </w:p>
          <w:p w:rsidR="004A394A" w:rsidRDefault="004A394A" w:rsidP="004A394A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Bu döngüdeki numaralandırılmış olaylarla ilgili cümlelerin başındaki kutucuğa uygun numarayı yazınız. </w:t>
            </w:r>
          </w:p>
          <w:tbl>
            <w:tblPr>
              <w:tblStyle w:val="TabloKlavuzu"/>
              <w:tblpPr w:leftFromText="141" w:rightFromText="141" w:vertAnchor="text" w:horzAnchor="margin" w:tblpXSpec="right" w:tblpY="39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73"/>
              <w:gridCol w:w="266"/>
              <w:gridCol w:w="4157"/>
            </w:tblGrid>
            <w:tr w:rsidR="004A394A" w:rsidTr="003A0F82">
              <w:trPr>
                <w:trHeight w:val="324"/>
              </w:trPr>
              <w:tc>
                <w:tcPr>
                  <w:tcW w:w="546" w:type="dxa"/>
                  <w:tcBorders>
                    <w:top w:val="single" w:sz="24" w:space="0" w:color="7030A0"/>
                    <w:left w:val="single" w:sz="24" w:space="0" w:color="7030A0"/>
                    <w:bottom w:val="single" w:sz="24" w:space="0" w:color="7030A0"/>
                    <w:right w:val="single" w:sz="24" w:space="0" w:color="7030A0"/>
                  </w:tcBorders>
                </w:tcPr>
                <w:p w:rsidR="004A394A" w:rsidRPr="003A0F82" w:rsidRDefault="003A0F82" w:rsidP="0055014F">
                  <w:pPr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  <w:r w:rsidRPr="003A0F82"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  <w:t>3,4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single" w:sz="24" w:space="0" w:color="7030A0"/>
                    <w:bottom w:val="nil"/>
                    <w:right w:val="single" w:sz="24" w:space="0" w:color="7030A0"/>
                  </w:tcBorders>
                </w:tcPr>
                <w:p w:rsidR="004A394A" w:rsidRDefault="004A394A" w:rsidP="0055014F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57" w:type="dxa"/>
                  <w:tcBorders>
                    <w:top w:val="single" w:sz="24" w:space="0" w:color="7030A0"/>
                    <w:left w:val="single" w:sz="24" w:space="0" w:color="7030A0"/>
                    <w:bottom w:val="single" w:sz="24" w:space="0" w:color="7030A0"/>
                    <w:right w:val="single" w:sz="24" w:space="0" w:color="7030A0"/>
                  </w:tcBorders>
                </w:tcPr>
                <w:p w:rsidR="004A394A" w:rsidRDefault="004A394A" w:rsidP="0055014F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Mitoz gerçekleşir.</w:t>
                  </w:r>
                </w:p>
              </w:tc>
            </w:tr>
            <w:tr w:rsidR="004A394A" w:rsidTr="003A0F82">
              <w:trPr>
                <w:trHeight w:val="170"/>
              </w:trPr>
              <w:tc>
                <w:tcPr>
                  <w:tcW w:w="812" w:type="dxa"/>
                  <w:gridSpan w:val="2"/>
                  <w:tcBorders>
                    <w:top w:val="nil"/>
                    <w:left w:val="nil"/>
                    <w:bottom w:val="nil"/>
                    <w:right w:val="single" w:sz="24" w:space="0" w:color="FFFFFF" w:themeColor="background1"/>
                  </w:tcBorders>
                </w:tcPr>
                <w:p w:rsidR="004A394A" w:rsidRPr="003A0F82" w:rsidRDefault="004A394A" w:rsidP="0055014F">
                  <w:pPr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157" w:type="dxa"/>
                  <w:tcBorders>
                    <w:top w:val="nil"/>
                    <w:left w:val="single" w:sz="24" w:space="0" w:color="FFFFFF" w:themeColor="background1"/>
                    <w:bottom w:val="nil"/>
                    <w:right w:val="single" w:sz="24" w:space="0" w:color="FFFFFF" w:themeColor="background1"/>
                  </w:tcBorders>
                </w:tcPr>
                <w:p w:rsidR="004A394A" w:rsidRDefault="004A394A" w:rsidP="0055014F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</w:p>
              </w:tc>
            </w:tr>
            <w:tr w:rsidR="004A394A" w:rsidTr="003A0F82">
              <w:trPr>
                <w:trHeight w:val="324"/>
              </w:trPr>
              <w:tc>
                <w:tcPr>
                  <w:tcW w:w="546" w:type="dxa"/>
                  <w:tcBorders>
                    <w:top w:val="single" w:sz="24" w:space="0" w:color="7030A0"/>
                    <w:left w:val="single" w:sz="24" w:space="0" w:color="7030A0"/>
                    <w:bottom w:val="single" w:sz="24" w:space="0" w:color="7030A0"/>
                    <w:right w:val="single" w:sz="24" w:space="0" w:color="7030A0"/>
                  </w:tcBorders>
                </w:tcPr>
                <w:p w:rsidR="004A394A" w:rsidRPr="003A0F82" w:rsidRDefault="003A0F82" w:rsidP="0055014F">
                  <w:pPr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  <w:r w:rsidRPr="003A0F82"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single" w:sz="24" w:space="0" w:color="7030A0"/>
                    <w:bottom w:val="nil"/>
                    <w:right w:val="single" w:sz="24" w:space="0" w:color="7030A0"/>
                  </w:tcBorders>
                </w:tcPr>
                <w:p w:rsidR="004A394A" w:rsidRDefault="004A394A" w:rsidP="0055014F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57" w:type="dxa"/>
                  <w:tcBorders>
                    <w:top w:val="single" w:sz="24" w:space="0" w:color="7030A0"/>
                    <w:left w:val="single" w:sz="24" w:space="0" w:color="7030A0"/>
                    <w:bottom w:val="single" w:sz="24" w:space="0" w:color="7030A0"/>
                    <w:right w:val="single" w:sz="24" w:space="0" w:color="7030A0"/>
                  </w:tcBorders>
                </w:tcPr>
                <w:p w:rsidR="004A394A" w:rsidRDefault="004A394A" w:rsidP="0055014F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Döllenme</w:t>
                  </w:r>
                  <w:proofErr w:type="gramEnd"/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gerçekleşir.</w:t>
                  </w:r>
                </w:p>
              </w:tc>
            </w:tr>
            <w:tr w:rsidR="004A394A" w:rsidTr="003A0F82">
              <w:trPr>
                <w:gridAfter w:val="2"/>
                <w:wAfter w:w="4423" w:type="dxa"/>
                <w:trHeight w:val="161"/>
              </w:trPr>
              <w:tc>
                <w:tcPr>
                  <w:tcW w:w="546" w:type="dxa"/>
                  <w:tcBorders>
                    <w:top w:val="single" w:sz="24" w:space="0" w:color="7030A0"/>
                    <w:left w:val="nil"/>
                    <w:bottom w:val="single" w:sz="24" w:space="0" w:color="7030A0"/>
                    <w:right w:val="nil"/>
                  </w:tcBorders>
                </w:tcPr>
                <w:p w:rsidR="004A394A" w:rsidRPr="003A0F82" w:rsidRDefault="004A394A" w:rsidP="0055014F">
                  <w:pPr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4A394A" w:rsidTr="003A0F82">
              <w:trPr>
                <w:trHeight w:val="332"/>
              </w:trPr>
              <w:tc>
                <w:tcPr>
                  <w:tcW w:w="546" w:type="dxa"/>
                  <w:tcBorders>
                    <w:top w:val="single" w:sz="24" w:space="0" w:color="7030A0"/>
                    <w:left w:val="single" w:sz="24" w:space="0" w:color="7030A0"/>
                    <w:bottom w:val="single" w:sz="24" w:space="0" w:color="7030A0"/>
                    <w:right w:val="single" w:sz="24" w:space="0" w:color="7030A0"/>
                  </w:tcBorders>
                </w:tcPr>
                <w:p w:rsidR="004A394A" w:rsidRPr="003A0F82" w:rsidRDefault="003A0F82" w:rsidP="0055014F">
                  <w:pPr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  <w:r w:rsidRPr="003A0F82"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single" w:sz="24" w:space="0" w:color="7030A0"/>
                    <w:bottom w:val="nil"/>
                    <w:right w:val="single" w:sz="24" w:space="0" w:color="7030A0"/>
                  </w:tcBorders>
                </w:tcPr>
                <w:p w:rsidR="004A394A" w:rsidRDefault="004A394A" w:rsidP="0055014F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57" w:type="dxa"/>
                  <w:tcBorders>
                    <w:top w:val="single" w:sz="24" w:space="0" w:color="7030A0"/>
                    <w:left w:val="single" w:sz="24" w:space="0" w:color="7030A0"/>
                    <w:bottom w:val="single" w:sz="24" w:space="0" w:color="7030A0"/>
                    <w:right w:val="single" w:sz="24" w:space="0" w:color="7030A0"/>
                  </w:tcBorders>
                </w:tcPr>
                <w:p w:rsidR="004A394A" w:rsidRDefault="004A394A" w:rsidP="0055014F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Kromozom sayısı yarıya iner.</w:t>
                  </w:r>
                </w:p>
              </w:tc>
            </w:tr>
            <w:tr w:rsidR="004A394A" w:rsidTr="003A0F82">
              <w:trPr>
                <w:gridAfter w:val="2"/>
                <w:wAfter w:w="4423" w:type="dxa"/>
                <w:trHeight w:val="161"/>
              </w:trPr>
              <w:tc>
                <w:tcPr>
                  <w:tcW w:w="546" w:type="dxa"/>
                  <w:tcBorders>
                    <w:top w:val="single" w:sz="24" w:space="0" w:color="7030A0"/>
                    <w:left w:val="nil"/>
                    <w:bottom w:val="single" w:sz="24" w:space="0" w:color="7030A0"/>
                    <w:right w:val="nil"/>
                  </w:tcBorders>
                </w:tcPr>
                <w:p w:rsidR="004A394A" w:rsidRPr="003A0F82" w:rsidRDefault="004A394A" w:rsidP="0055014F">
                  <w:pPr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4A394A" w:rsidTr="003A0F82">
              <w:trPr>
                <w:trHeight w:val="332"/>
              </w:trPr>
              <w:tc>
                <w:tcPr>
                  <w:tcW w:w="546" w:type="dxa"/>
                  <w:tcBorders>
                    <w:top w:val="single" w:sz="24" w:space="0" w:color="7030A0"/>
                    <w:left w:val="single" w:sz="24" w:space="0" w:color="7030A0"/>
                    <w:bottom w:val="single" w:sz="24" w:space="0" w:color="7030A0"/>
                    <w:right w:val="single" w:sz="24" w:space="0" w:color="7030A0"/>
                  </w:tcBorders>
                </w:tcPr>
                <w:p w:rsidR="004A394A" w:rsidRPr="003A0F82" w:rsidRDefault="003A0F82" w:rsidP="0055014F">
                  <w:pPr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  <w:r w:rsidRPr="003A0F82"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single" w:sz="24" w:space="0" w:color="7030A0"/>
                    <w:bottom w:val="nil"/>
                    <w:right w:val="single" w:sz="24" w:space="0" w:color="7030A0"/>
                  </w:tcBorders>
                </w:tcPr>
                <w:p w:rsidR="004A394A" w:rsidRDefault="004A394A" w:rsidP="0055014F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57" w:type="dxa"/>
                  <w:tcBorders>
                    <w:top w:val="single" w:sz="24" w:space="0" w:color="7030A0"/>
                    <w:left w:val="single" w:sz="24" w:space="0" w:color="7030A0"/>
                    <w:bottom w:val="single" w:sz="24" w:space="0" w:color="7030A0"/>
                    <w:right w:val="single" w:sz="24" w:space="0" w:color="7030A0"/>
                  </w:tcBorders>
                </w:tcPr>
                <w:p w:rsidR="004A394A" w:rsidRDefault="004A394A" w:rsidP="0055014F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Zigot oluşur.</w:t>
                  </w:r>
                </w:p>
              </w:tc>
            </w:tr>
            <w:tr w:rsidR="004A394A" w:rsidTr="003A0F82">
              <w:trPr>
                <w:gridAfter w:val="2"/>
                <w:wAfter w:w="4423" w:type="dxa"/>
                <w:trHeight w:val="161"/>
              </w:trPr>
              <w:tc>
                <w:tcPr>
                  <w:tcW w:w="546" w:type="dxa"/>
                  <w:tcBorders>
                    <w:top w:val="single" w:sz="24" w:space="0" w:color="7030A0"/>
                    <w:left w:val="nil"/>
                    <w:bottom w:val="single" w:sz="24" w:space="0" w:color="7030A0"/>
                    <w:right w:val="nil"/>
                  </w:tcBorders>
                </w:tcPr>
                <w:p w:rsidR="004A394A" w:rsidRPr="003A0F82" w:rsidRDefault="004A394A" w:rsidP="0055014F">
                  <w:pPr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4A394A" w:rsidTr="003A0F82">
              <w:trPr>
                <w:trHeight w:val="324"/>
              </w:trPr>
              <w:tc>
                <w:tcPr>
                  <w:tcW w:w="546" w:type="dxa"/>
                  <w:tcBorders>
                    <w:top w:val="single" w:sz="24" w:space="0" w:color="7030A0"/>
                    <w:left w:val="single" w:sz="24" w:space="0" w:color="7030A0"/>
                    <w:bottom w:val="single" w:sz="24" w:space="0" w:color="7030A0"/>
                    <w:right w:val="single" w:sz="24" w:space="0" w:color="7030A0"/>
                  </w:tcBorders>
                </w:tcPr>
                <w:p w:rsidR="004A394A" w:rsidRPr="003A0F82" w:rsidRDefault="003A0F82" w:rsidP="0055014F">
                  <w:pPr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  <w:r w:rsidRPr="003A0F82"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  <w:t>3,4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single" w:sz="24" w:space="0" w:color="7030A0"/>
                    <w:bottom w:val="nil"/>
                    <w:right w:val="single" w:sz="24" w:space="0" w:color="7030A0"/>
                  </w:tcBorders>
                </w:tcPr>
                <w:p w:rsidR="004A394A" w:rsidRDefault="004A394A" w:rsidP="0055014F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57" w:type="dxa"/>
                  <w:tcBorders>
                    <w:top w:val="single" w:sz="24" w:space="0" w:color="7030A0"/>
                    <w:left w:val="single" w:sz="24" w:space="0" w:color="7030A0"/>
                    <w:bottom w:val="single" w:sz="24" w:space="0" w:color="7030A0"/>
                    <w:right w:val="single" w:sz="24" w:space="0" w:color="7030A0"/>
                  </w:tcBorders>
                </w:tcPr>
                <w:p w:rsidR="004A394A" w:rsidRDefault="004A394A" w:rsidP="0055014F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Kromozom sayısı değişmez.</w:t>
                  </w:r>
                </w:p>
              </w:tc>
            </w:tr>
            <w:tr w:rsidR="004A394A" w:rsidTr="003A0F82">
              <w:trPr>
                <w:gridAfter w:val="2"/>
                <w:wAfter w:w="4423" w:type="dxa"/>
                <w:trHeight w:val="170"/>
              </w:trPr>
              <w:tc>
                <w:tcPr>
                  <w:tcW w:w="546" w:type="dxa"/>
                  <w:tcBorders>
                    <w:top w:val="single" w:sz="24" w:space="0" w:color="7030A0"/>
                    <w:left w:val="nil"/>
                    <w:bottom w:val="single" w:sz="24" w:space="0" w:color="7030A0"/>
                    <w:right w:val="nil"/>
                  </w:tcBorders>
                </w:tcPr>
                <w:p w:rsidR="004A394A" w:rsidRPr="003A0F82" w:rsidRDefault="004A394A" w:rsidP="0055014F">
                  <w:pPr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4A394A" w:rsidTr="003A0F82">
              <w:trPr>
                <w:trHeight w:val="324"/>
              </w:trPr>
              <w:tc>
                <w:tcPr>
                  <w:tcW w:w="546" w:type="dxa"/>
                  <w:tcBorders>
                    <w:top w:val="single" w:sz="24" w:space="0" w:color="7030A0"/>
                    <w:left w:val="single" w:sz="24" w:space="0" w:color="7030A0"/>
                    <w:bottom w:val="single" w:sz="24" w:space="0" w:color="7030A0"/>
                    <w:right w:val="single" w:sz="24" w:space="0" w:color="7030A0"/>
                  </w:tcBorders>
                </w:tcPr>
                <w:p w:rsidR="004A394A" w:rsidRPr="003A0F82" w:rsidRDefault="003A0F82" w:rsidP="0055014F">
                  <w:pPr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  <w:r w:rsidRPr="003A0F82"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single" w:sz="24" w:space="0" w:color="7030A0"/>
                    <w:bottom w:val="nil"/>
                    <w:right w:val="single" w:sz="24" w:space="0" w:color="7030A0"/>
                  </w:tcBorders>
                </w:tcPr>
                <w:p w:rsidR="004A394A" w:rsidRDefault="004A394A" w:rsidP="0055014F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57" w:type="dxa"/>
                  <w:tcBorders>
                    <w:top w:val="single" w:sz="24" w:space="0" w:color="7030A0"/>
                    <w:left w:val="single" w:sz="24" w:space="0" w:color="7030A0"/>
                    <w:bottom w:val="single" w:sz="24" w:space="0" w:color="7030A0"/>
                    <w:right w:val="single" w:sz="24" w:space="0" w:color="7030A0"/>
                  </w:tcBorders>
                </w:tcPr>
                <w:p w:rsidR="004A394A" w:rsidRDefault="004A394A" w:rsidP="0055014F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Mayoz bölünme gerçekleşir.</w:t>
                  </w:r>
                </w:p>
              </w:tc>
            </w:tr>
            <w:tr w:rsidR="004A394A" w:rsidTr="003A0F82">
              <w:trPr>
                <w:gridAfter w:val="2"/>
                <w:wAfter w:w="4423" w:type="dxa"/>
                <w:trHeight w:val="161"/>
              </w:trPr>
              <w:tc>
                <w:tcPr>
                  <w:tcW w:w="546" w:type="dxa"/>
                  <w:tcBorders>
                    <w:top w:val="single" w:sz="24" w:space="0" w:color="7030A0"/>
                    <w:left w:val="nil"/>
                    <w:bottom w:val="single" w:sz="24" w:space="0" w:color="7030A0"/>
                    <w:right w:val="nil"/>
                  </w:tcBorders>
                </w:tcPr>
                <w:p w:rsidR="004A394A" w:rsidRPr="003A0F82" w:rsidRDefault="004A394A" w:rsidP="0055014F">
                  <w:pPr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4A394A" w:rsidTr="003A0F82">
              <w:trPr>
                <w:trHeight w:val="332"/>
              </w:trPr>
              <w:tc>
                <w:tcPr>
                  <w:tcW w:w="546" w:type="dxa"/>
                  <w:tcBorders>
                    <w:top w:val="single" w:sz="24" w:space="0" w:color="7030A0"/>
                    <w:left w:val="single" w:sz="24" w:space="0" w:color="7030A0"/>
                    <w:bottom w:val="single" w:sz="24" w:space="0" w:color="7030A0"/>
                    <w:right w:val="single" w:sz="24" w:space="0" w:color="7030A0"/>
                  </w:tcBorders>
                </w:tcPr>
                <w:p w:rsidR="004A394A" w:rsidRPr="003A0F82" w:rsidRDefault="003A0F82" w:rsidP="0055014F">
                  <w:pPr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  <w:r w:rsidRPr="003A0F82"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single" w:sz="24" w:space="0" w:color="7030A0"/>
                    <w:bottom w:val="nil"/>
                    <w:right w:val="single" w:sz="24" w:space="0" w:color="7030A0"/>
                  </w:tcBorders>
                </w:tcPr>
                <w:p w:rsidR="004A394A" w:rsidRDefault="004A394A" w:rsidP="0055014F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57" w:type="dxa"/>
                  <w:tcBorders>
                    <w:top w:val="single" w:sz="24" w:space="0" w:color="7030A0"/>
                    <w:left w:val="single" w:sz="24" w:space="0" w:color="7030A0"/>
                    <w:bottom w:val="single" w:sz="24" w:space="0" w:color="7030A0"/>
                    <w:right w:val="single" w:sz="24" w:space="0" w:color="7030A0"/>
                  </w:tcBorders>
                </w:tcPr>
                <w:p w:rsidR="004A394A" w:rsidRDefault="004A394A" w:rsidP="0055014F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Yavrunun büyümesini sağlar.</w:t>
                  </w:r>
                </w:p>
              </w:tc>
            </w:tr>
            <w:tr w:rsidR="004A394A" w:rsidTr="003A0F82">
              <w:trPr>
                <w:gridAfter w:val="2"/>
                <w:wAfter w:w="4423" w:type="dxa"/>
                <w:trHeight w:val="161"/>
              </w:trPr>
              <w:tc>
                <w:tcPr>
                  <w:tcW w:w="546" w:type="dxa"/>
                  <w:tcBorders>
                    <w:top w:val="single" w:sz="24" w:space="0" w:color="7030A0"/>
                    <w:left w:val="nil"/>
                    <w:bottom w:val="single" w:sz="24" w:space="0" w:color="7030A0"/>
                    <w:right w:val="nil"/>
                  </w:tcBorders>
                </w:tcPr>
                <w:p w:rsidR="004A394A" w:rsidRPr="003A0F82" w:rsidRDefault="004A394A" w:rsidP="0055014F">
                  <w:pPr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4A394A" w:rsidTr="003A0F82">
              <w:trPr>
                <w:trHeight w:val="332"/>
              </w:trPr>
              <w:tc>
                <w:tcPr>
                  <w:tcW w:w="546" w:type="dxa"/>
                  <w:tcBorders>
                    <w:top w:val="single" w:sz="24" w:space="0" w:color="7030A0"/>
                    <w:left w:val="single" w:sz="24" w:space="0" w:color="7030A0"/>
                    <w:bottom w:val="single" w:sz="24" w:space="0" w:color="7030A0"/>
                    <w:right w:val="single" w:sz="24" w:space="0" w:color="7030A0"/>
                  </w:tcBorders>
                </w:tcPr>
                <w:p w:rsidR="004A394A" w:rsidRPr="003A0F82" w:rsidRDefault="003A0F82" w:rsidP="0055014F">
                  <w:pPr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  <w:r w:rsidRPr="003A0F82"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6" w:type="dxa"/>
                  <w:tcBorders>
                    <w:top w:val="nil"/>
                    <w:left w:val="single" w:sz="24" w:space="0" w:color="7030A0"/>
                    <w:bottom w:val="nil"/>
                    <w:right w:val="single" w:sz="24" w:space="0" w:color="7030A0"/>
                  </w:tcBorders>
                </w:tcPr>
                <w:p w:rsidR="004A394A" w:rsidRDefault="004A394A" w:rsidP="0055014F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57" w:type="dxa"/>
                  <w:tcBorders>
                    <w:top w:val="single" w:sz="24" w:space="0" w:color="7030A0"/>
                    <w:left w:val="single" w:sz="24" w:space="0" w:color="7030A0"/>
                    <w:bottom w:val="single" w:sz="24" w:space="0" w:color="7030A0"/>
                    <w:right w:val="single" w:sz="24" w:space="0" w:color="7030A0"/>
                  </w:tcBorders>
                </w:tcPr>
                <w:p w:rsidR="004A394A" w:rsidRDefault="004A394A" w:rsidP="0055014F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Kromozom sayısı iki katına çıkar.</w:t>
                  </w:r>
                </w:p>
              </w:tc>
            </w:tr>
            <w:tr w:rsidR="004A394A" w:rsidTr="003A0F82">
              <w:trPr>
                <w:gridBefore w:val="2"/>
                <w:wBefore w:w="812" w:type="dxa"/>
                <w:trHeight w:val="161"/>
              </w:trPr>
              <w:tc>
                <w:tcPr>
                  <w:tcW w:w="4157" w:type="dxa"/>
                  <w:tcBorders>
                    <w:top w:val="nil"/>
                    <w:left w:val="single" w:sz="24" w:space="0" w:color="FFFFFF" w:themeColor="background1"/>
                    <w:bottom w:val="nil"/>
                    <w:right w:val="single" w:sz="24" w:space="0" w:color="FFFFFF" w:themeColor="background1"/>
                  </w:tcBorders>
                </w:tcPr>
                <w:p w:rsidR="004A394A" w:rsidRDefault="004A394A" w:rsidP="0055014F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4A394A" w:rsidRDefault="004A394A" w:rsidP="004A394A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4A394A" w:rsidRDefault="004A394A" w:rsidP="004A394A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A84005C" wp14:editId="250E9254">
                  <wp:extent cx="3569816" cy="3445460"/>
                  <wp:effectExtent l="0" t="0" r="0" b="3175"/>
                  <wp:docPr id="3" name="Resim 3" descr="D:\Masaüstü\köpeğin hayat döngüs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Masaüstü\köpeğin hayat döngüsü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99" r="2164"/>
                          <a:stretch/>
                        </pic:blipFill>
                        <pic:spPr bwMode="auto">
                          <a:xfrm>
                            <a:off x="0" y="0"/>
                            <a:ext cx="3577674" cy="34530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A394A" w:rsidRDefault="004A394A" w:rsidP="004A394A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4A394A" w:rsidRDefault="004A394A" w:rsidP="004A394A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4A394A" w:rsidRPr="00426C04" w:rsidRDefault="002A6EA6" w:rsidP="004A394A">
            <w:pPr>
              <w:rPr>
                <w:rFonts w:ascii="Verdana" w:hAnsi="Verdana"/>
                <w:sz w:val="20"/>
                <w:szCs w:val="20"/>
              </w:rPr>
            </w:pPr>
            <w:r w:rsidRPr="002A6EA6">
              <w:rPr>
                <w:rFonts w:ascii="Verdana" w:hAnsi="Verdana"/>
                <w:b/>
                <w:sz w:val="20"/>
                <w:szCs w:val="20"/>
              </w:rPr>
              <w:t>C)</w:t>
            </w:r>
            <w:r w:rsidR="004A394A" w:rsidRPr="00426C04">
              <w:rPr>
                <w:rFonts w:ascii="Verdana" w:hAnsi="Verdana"/>
                <w:sz w:val="20"/>
                <w:szCs w:val="20"/>
              </w:rPr>
              <w:t xml:space="preserve">2n= 32 kromozoma sahip bir canlının yumurta ana hücresinden önce </w:t>
            </w:r>
            <w:r w:rsidR="004A394A" w:rsidRPr="00426C04">
              <w:rPr>
                <w:rFonts w:ascii="Verdana" w:hAnsi="Verdana"/>
                <w:sz w:val="20"/>
                <w:szCs w:val="20"/>
                <w:u w:val="single"/>
              </w:rPr>
              <w:t>yumurta hücresi</w:t>
            </w:r>
            <w:r w:rsidR="004A394A" w:rsidRPr="00426C04">
              <w:rPr>
                <w:rFonts w:ascii="Verdana" w:hAnsi="Verdana"/>
                <w:sz w:val="20"/>
                <w:szCs w:val="20"/>
              </w:rPr>
              <w:t xml:space="preserve"> oluşuyor. Sonra oluşan bu hücre </w:t>
            </w:r>
            <w:r w:rsidR="004A394A" w:rsidRPr="00426C04">
              <w:rPr>
                <w:rFonts w:ascii="Verdana" w:hAnsi="Verdana"/>
                <w:sz w:val="20"/>
                <w:szCs w:val="20"/>
                <w:u w:val="single"/>
              </w:rPr>
              <w:t>sperm hücresi ile birleşiyor</w:t>
            </w:r>
            <w:r w:rsidR="004A394A" w:rsidRPr="00426C04">
              <w:rPr>
                <w:rFonts w:ascii="Verdana" w:hAnsi="Verdana"/>
                <w:sz w:val="20"/>
                <w:szCs w:val="20"/>
              </w:rPr>
              <w:t xml:space="preserve">. Daha sonra bu hücre </w:t>
            </w:r>
            <w:r w:rsidR="004A394A" w:rsidRPr="00426C04">
              <w:rPr>
                <w:rFonts w:ascii="Verdana" w:hAnsi="Verdana"/>
                <w:sz w:val="20"/>
                <w:szCs w:val="20"/>
                <w:u w:val="single"/>
              </w:rPr>
              <w:t xml:space="preserve">art arda iki mitoz </w:t>
            </w:r>
            <w:r w:rsidR="004A394A" w:rsidRPr="00426C04">
              <w:rPr>
                <w:rFonts w:ascii="Verdana" w:hAnsi="Verdana"/>
                <w:sz w:val="20"/>
                <w:szCs w:val="20"/>
              </w:rPr>
              <w:t>geçiriyor.</w:t>
            </w:r>
          </w:p>
          <w:p w:rsidR="004A394A" w:rsidRDefault="004A394A" w:rsidP="004A394A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Buna göre canlının kromozom sayısındaki değişimi gösteren grafiği çiziniz. </w:t>
            </w:r>
          </w:p>
          <w:p w:rsidR="004A394A" w:rsidRDefault="00D911C1" w:rsidP="004A394A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07410" cy="2519045"/>
                  <wp:effectExtent l="0" t="0" r="2540" b="0"/>
                  <wp:docPr id="5" name="Resim 5" descr="E:\Masaüstü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Masaüstü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7410" cy="2519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94A" w:rsidRDefault="004A394A" w:rsidP="004A394A">
            <w:pPr>
              <w:rPr>
                <w:rFonts w:ascii="Verdana" w:hAnsi="Verdana"/>
                <w:sz w:val="20"/>
                <w:szCs w:val="20"/>
              </w:rPr>
            </w:pPr>
          </w:p>
          <w:p w:rsidR="0041213C" w:rsidRPr="00F63A97" w:rsidRDefault="002A6EA6" w:rsidP="002A6EA6">
            <w:pPr>
              <w:spacing w:line="276" w:lineRule="auto"/>
              <w:rPr>
                <w:rFonts w:ascii="Verdana" w:hAnsi="Verdana"/>
                <w:b/>
                <w:sz w:val="20"/>
                <w:szCs w:val="20"/>
              </w:rPr>
            </w:pPr>
            <w:r w:rsidRPr="002A6EA6">
              <w:rPr>
                <w:rFonts w:ascii="Verdana" w:hAnsi="Verdana"/>
                <w:b/>
                <w:sz w:val="20"/>
                <w:szCs w:val="20"/>
              </w:rPr>
              <w:t>D)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41213C">
              <w:rPr>
                <w:rFonts w:ascii="Verdana" w:hAnsi="Verdana"/>
                <w:sz w:val="20"/>
                <w:szCs w:val="20"/>
              </w:rPr>
              <w:t>Aşağıda</w:t>
            </w:r>
            <w:r w:rsidR="004A394A">
              <w:rPr>
                <w:rFonts w:ascii="Verdana" w:hAnsi="Verdana"/>
                <w:sz w:val="20"/>
                <w:szCs w:val="20"/>
              </w:rPr>
              <w:t xml:space="preserve"> mitoz ve mayoz şemaları </w:t>
            </w:r>
            <w:r>
              <w:rPr>
                <w:rFonts w:ascii="Verdana" w:hAnsi="Verdana"/>
                <w:sz w:val="20"/>
                <w:szCs w:val="20"/>
              </w:rPr>
              <w:t>verilmiştir.</w:t>
            </w:r>
            <w:r w:rsidRPr="00C750AF">
              <w:rPr>
                <w:rFonts w:ascii="Verdana" w:hAnsi="Verdana"/>
                <w:b/>
                <w:sz w:val="20"/>
                <w:szCs w:val="20"/>
              </w:rPr>
              <w:t xml:space="preserve"> Buna</w:t>
            </w:r>
            <w:r w:rsidR="004A394A" w:rsidRPr="00C750AF">
              <w:rPr>
                <w:rFonts w:ascii="Verdana" w:hAnsi="Verdana"/>
                <w:b/>
                <w:sz w:val="20"/>
                <w:szCs w:val="20"/>
              </w:rPr>
              <w:t xml:space="preserve"> göre aşağıdaki yanlış cümlelerde ifadeyi doğru yapacak şekilde yanlış kelimenin üzerini çizip doğru</w:t>
            </w:r>
            <w:r w:rsidR="004A394A">
              <w:rPr>
                <w:rFonts w:ascii="Verdana" w:hAnsi="Verdana"/>
                <w:b/>
                <w:sz w:val="20"/>
                <w:szCs w:val="20"/>
              </w:rPr>
              <w:t xml:space="preserve"> kelimeyi</w:t>
            </w:r>
            <w:r w:rsidR="004A394A" w:rsidRPr="00C750AF">
              <w:rPr>
                <w:rFonts w:ascii="Verdana" w:hAnsi="Verdana"/>
                <w:b/>
                <w:sz w:val="20"/>
                <w:szCs w:val="20"/>
              </w:rPr>
              <w:t xml:space="preserve"> noktalı yere yazınız.</w:t>
            </w:r>
            <w:r w:rsidR="004A394A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:rsidR="004A394A" w:rsidRDefault="002A6EA6" w:rsidP="0041213C">
            <w:pPr>
              <w:pStyle w:val="ListeParagraf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Mitozda </w:t>
            </w:r>
            <w:r w:rsidR="004A394A" w:rsidRPr="003A0F82">
              <w:rPr>
                <w:rFonts w:ascii="Verdana" w:hAnsi="Verdana"/>
                <w:sz w:val="20"/>
                <w:szCs w:val="20"/>
                <w:highlight w:val="red"/>
              </w:rPr>
              <w:t>dört</w:t>
            </w:r>
            <w:r w:rsidR="004A394A">
              <w:rPr>
                <w:rFonts w:ascii="Verdana" w:hAnsi="Verdana"/>
                <w:sz w:val="20"/>
                <w:szCs w:val="20"/>
              </w:rPr>
              <w:t xml:space="preserve"> hücre oluşur. </w:t>
            </w:r>
          </w:p>
          <w:p w:rsidR="004A394A" w:rsidRPr="001C6C1D" w:rsidRDefault="004A394A" w:rsidP="0041213C">
            <w:pPr>
              <w:pStyle w:val="ListeParagraf"/>
              <w:ind w:left="360"/>
              <w:rPr>
                <w:rFonts w:ascii="Verdana" w:hAnsi="Verdana"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sz w:val="20"/>
                <w:szCs w:val="20"/>
              </w:rPr>
              <w:t>........................</w:t>
            </w:r>
            <w:proofErr w:type="gramEnd"/>
            <w:r w:rsidR="003A0F82" w:rsidRPr="003A0F82">
              <w:rPr>
                <w:rFonts w:ascii="Verdana" w:hAnsi="Verdana"/>
                <w:color w:val="FF0000"/>
                <w:sz w:val="20"/>
                <w:szCs w:val="20"/>
              </w:rPr>
              <w:t>İKİ</w:t>
            </w:r>
            <w:r>
              <w:rPr>
                <w:rFonts w:ascii="Verdana" w:hAnsi="Verdana"/>
                <w:sz w:val="20"/>
                <w:szCs w:val="20"/>
              </w:rPr>
              <w:t>..........................</w:t>
            </w:r>
          </w:p>
          <w:p w:rsidR="00DA3A6A" w:rsidRDefault="002A6EA6" w:rsidP="00DA3A6A">
            <w:pPr>
              <w:pStyle w:val="ListeParagraf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Mayoz da </w:t>
            </w:r>
            <w:r w:rsidR="004A394A">
              <w:rPr>
                <w:rFonts w:ascii="Verdana" w:hAnsi="Verdana"/>
                <w:sz w:val="20"/>
                <w:szCs w:val="20"/>
              </w:rPr>
              <w:t xml:space="preserve">oluşan hücreler ana hücre ile aynı sayıda kromozoma </w:t>
            </w:r>
            <w:r w:rsidR="004A394A" w:rsidRPr="003A0F82">
              <w:rPr>
                <w:rFonts w:ascii="Verdana" w:hAnsi="Verdana"/>
                <w:sz w:val="20"/>
                <w:szCs w:val="20"/>
                <w:highlight w:val="red"/>
              </w:rPr>
              <w:t>sahiptir.</w:t>
            </w:r>
          </w:p>
          <w:p w:rsidR="004A394A" w:rsidRPr="00DA3A6A" w:rsidRDefault="004A394A" w:rsidP="00DA3A6A">
            <w:pPr>
              <w:pStyle w:val="ListeParagraf"/>
              <w:ind w:left="360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DA3A6A">
              <w:rPr>
                <w:rFonts w:ascii="Verdana" w:hAnsi="Verdana"/>
                <w:sz w:val="20"/>
                <w:szCs w:val="20"/>
              </w:rPr>
              <w:t>………………</w:t>
            </w:r>
            <w:proofErr w:type="gramEnd"/>
            <w:r w:rsidR="003A0F82" w:rsidRPr="00DA3A6A">
              <w:rPr>
                <w:rFonts w:ascii="Verdana" w:hAnsi="Verdana"/>
                <w:color w:val="FF0000"/>
                <w:sz w:val="20"/>
                <w:szCs w:val="20"/>
              </w:rPr>
              <w:t>SAHİP DEĞİLDİR</w:t>
            </w:r>
            <w:r w:rsidRPr="00DA3A6A">
              <w:rPr>
                <w:rFonts w:ascii="Verdana" w:hAnsi="Verdana"/>
                <w:sz w:val="20"/>
                <w:szCs w:val="20"/>
              </w:rPr>
              <w:t>………..</w:t>
            </w:r>
          </w:p>
          <w:p w:rsidR="004A394A" w:rsidRDefault="004A394A" w:rsidP="0041213C">
            <w:pPr>
              <w:pStyle w:val="ListeParagraf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 w:rsidRPr="00DA3A6A">
              <w:rPr>
                <w:rFonts w:ascii="Verdana" w:hAnsi="Verdana"/>
                <w:sz w:val="20"/>
                <w:szCs w:val="20"/>
                <w:highlight w:val="red"/>
              </w:rPr>
              <w:t>Mito</w:t>
            </w:r>
            <w:r w:rsidR="002A6EA6" w:rsidRPr="00DA3A6A">
              <w:rPr>
                <w:rFonts w:ascii="Verdana" w:hAnsi="Verdana"/>
                <w:sz w:val="20"/>
                <w:szCs w:val="20"/>
                <w:highlight w:val="red"/>
              </w:rPr>
              <w:t>zda</w:t>
            </w:r>
            <w:r w:rsidR="002A6EA6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parça değişimi gerçekleşir.</w:t>
            </w:r>
          </w:p>
          <w:p w:rsidR="004A394A" w:rsidRDefault="004A394A" w:rsidP="0041213C">
            <w:pPr>
              <w:pStyle w:val="ListeParagraf"/>
              <w:ind w:left="360"/>
              <w:rPr>
                <w:rFonts w:ascii="Verdana" w:hAnsi="Verdana"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sz w:val="20"/>
                <w:szCs w:val="20"/>
              </w:rPr>
              <w:t>…………</w:t>
            </w:r>
            <w:proofErr w:type="gramEnd"/>
            <w:r w:rsidR="00DA3A6A" w:rsidRPr="00DA3A6A">
              <w:rPr>
                <w:rFonts w:ascii="Verdana" w:hAnsi="Verdana"/>
                <w:color w:val="FF0000"/>
                <w:sz w:val="20"/>
                <w:szCs w:val="20"/>
              </w:rPr>
              <w:t>MAYOZDA</w:t>
            </w:r>
            <w:r>
              <w:rPr>
                <w:rFonts w:ascii="Verdana" w:hAnsi="Verdana"/>
                <w:sz w:val="20"/>
                <w:szCs w:val="20"/>
              </w:rPr>
              <w:t>……………………..</w:t>
            </w:r>
          </w:p>
          <w:p w:rsidR="004A394A" w:rsidRDefault="004A394A" w:rsidP="0041213C">
            <w:pPr>
              <w:pStyle w:val="ListeParagraf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 w:rsidRPr="00DA3A6A">
              <w:rPr>
                <w:rFonts w:ascii="Verdana" w:hAnsi="Verdana"/>
                <w:sz w:val="20"/>
                <w:szCs w:val="20"/>
                <w:highlight w:val="red"/>
              </w:rPr>
              <w:t>Mayoz</w:t>
            </w:r>
            <w:r>
              <w:rPr>
                <w:rFonts w:ascii="Verdana" w:hAnsi="Verdana"/>
                <w:sz w:val="20"/>
                <w:szCs w:val="20"/>
              </w:rPr>
              <w:t>, ömür boyu devam eder.</w:t>
            </w:r>
          </w:p>
          <w:p w:rsidR="004A394A" w:rsidRDefault="004A394A" w:rsidP="0041213C">
            <w:pPr>
              <w:pStyle w:val="ListeParagraf"/>
              <w:ind w:left="360"/>
              <w:rPr>
                <w:rFonts w:ascii="Verdana" w:hAnsi="Verdana"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sz w:val="20"/>
                <w:szCs w:val="20"/>
              </w:rPr>
              <w:t>…………</w:t>
            </w:r>
            <w:proofErr w:type="gramEnd"/>
            <w:r w:rsidR="00DA3A6A" w:rsidRPr="00DA3A6A">
              <w:rPr>
                <w:rFonts w:ascii="Verdana" w:hAnsi="Verdana"/>
                <w:color w:val="FF0000"/>
                <w:sz w:val="20"/>
                <w:szCs w:val="20"/>
              </w:rPr>
              <w:t>MİTOZ</w:t>
            </w:r>
            <w:r>
              <w:rPr>
                <w:rFonts w:ascii="Verdana" w:hAnsi="Verdana"/>
                <w:sz w:val="20"/>
                <w:szCs w:val="20"/>
              </w:rPr>
              <w:t>………………………………………..</w:t>
            </w:r>
          </w:p>
          <w:p w:rsidR="004A394A" w:rsidRDefault="004A394A" w:rsidP="0041213C">
            <w:pPr>
              <w:pStyle w:val="ListeParagraf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 w:rsidRPr="00DA3A6A">
              <w:rPr>
                <w:rFonts w:ascii="Verdana" w:hAnsi="Verdana"/>
                <w:sz w:val="20"/>
                <w:szCs w:val="20"/>
                <w:highlight w:val="red"/>
              </w:rPr>
              <w:t>Mayoz</w:t>
            </w:r>
            <w:r>
              <w:rPr>
                <w:rFonts w:ascii="Verdana" w:hAnsi="Verdana"/>
                <w:sz w:val="20"/>
                <w:szCs w:val="20"/>
              </w:rPr>
              <w:t>, eşeysiz üreyen canlılarda gerçekleşir.</w:t>
            </w:r>
          </w:p>
          <w:p w:rsidR="004A394A" w:rsidRDefault="004A394A" w:rsidP="0041213C">
            <w:pPr>
              <w:pStyle w:val="ListeParagraf"/>
              <w:ind w:left="360"/>
              <w:rPr>
                <w:rFonts w:ascii="Verdana" w:hAnsi="Verdana"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sz w:val="20"/>
                <w:szCs w:val="20"/>
              </w:rPr>
              <w:t>……………</w:t>
            </w:r>
            <w:proofErr w:type="gramEnd"/>
            <w:r w:rsidR="00DA3A6A" w:rsidRPr="00DA3A6A">
              <w:rPr>
                <w:rFonts w:ascii="Verdana" w:hAnsi="Verdana"/>
                <w:color w:val="FF0000"/>
                <w:sz w:val="20"/>
                <w:szCs w:val="20"/>
              </w:rPr>
              <w:t>MİTOZ</w:t>
            </w:r>
            <w:r>
              <w:rPr>
                <w:rFonts w:ascii="Verdana" w:hAnsi="Verdana"/>
                <w:sz w:val="20"/>
                <w:szCs w:val="20"/>
              </w:rPr>
              <w:t>……………………………………..</w:t>
            </w:r>
          </w:p>
          <w:p w:rsidR="004A394A" w:rsidRDefault="004A394A" w:rsidP="0041213C">
            <w:pPr>
              <w:pStyle w:val="ListeParagraf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 w:rsidRPr="00DA3A6A">
              <w:rPr>
                <w:rFonts w:ascii="Verdana" w:hAnsi="Verdana"/>
                <w:sz w:val="20"/>
                <w:szCs w:val="20"/>
                <w:highlight w:val="red"/>
              </w:rPr>
              <w:t>Mitoz</w:t>
            </w:r>
            <w:r>
              <w:rPr>
                <w:rFonts w:ascii="Verdana" w:hAnsi="Verdana"/>
                <w:sz w:val="20"/>
                <w:szCs w:val="20"/>
              </w:rPr>
              <w:t>, kromozom sayısını yarıya indirir.</w:t>
            </w:r>
          </w:p>
          <w:p w:rsidR="004A394A" w:rsidRDefault="004A394A" w:rsidP="0041213C">
            <w:pPr>
              <w:pStyle w:val="ListeParagraf"/>
              <w:ind w:left="360"/>
              <w:rPr>
                <w:rFonts w:ascii="Verdana" w:hAnsi="Verdana"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sz w:val="20"/>
                <w:szCs w:val="20"/>
              </w:rPr>
              <w:t>……………</w:t>
            </w:r>
            <w:proofErr w:type="gramEnd"/>
            <w:r w:rsidR="00DA3A6A" w:rsidRPr="00DA3A6A">
              <w:rPr>
                <w:rFonts w:ascii="Verdana" w:hAnsi="Verdana"/>
                <w:color w:val="FF0000"/>
                <w:sz w:val="20"/>
                <w:szCs w:val="20"/>
              </w:rPr>
              <w:t>MAYOZ</w:t>
            </w:r>
            <w:r>
              <w:rPr>
                <w:rFonts w:ascii="Verdana" w:hAnsi="Verdana"/>
                <w:sz w:val="20"/>
                <w:szCs w:val="20"/>
              </w:rPr>
              <w:t>……………………………..</w:t>
            </w:r>
          </w:p>
          <w:p w:rsidR="004A394A" w:rsidRDefault="004A394A" w:rsidP="0041213C">
            <w:pPr>
              <w:pStyle w:val="ListeParagraf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 w:rsidRPr="00DA3A6A">
              <w:rPr>
                <w:rFonts w:ascii="Verdana" w:hAnsi="Verdana"/>
                <w:sz w:val="20"/>
                <w:szCs w:val="20"/>
                <w:highlight w:val="red"/>
              </w:rPr>
              <w:t>Mitoz</w:t>
            </w:r>
            <w:r>
              <w:rPr>
                <w:rFonts w:ascii="Verdana" w:hAnsi="Verdana"/>
                <w:sz w:val="20"/>
                <w:szCs w:val="20"/>
              </w:rPr>
              <w:t>, eşeyli üreyen canlılarda üreme hücreleri oluşturur.</w:t>
            </w:r>
          </w:p>
          <w:p w:rsidR="004A394A" w:rsidRDefault="004A394A" w:rsidP="0041213C">
            <w:pPr>
              <w:pStyle w:val="ListeParagraf"/>
              <w:ind w:left="360"/>
              <w:rPr>
                <w:rFonts w:ascii="Verdana" w:hAnsi="Verdana"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sz w:val="20"/>
                <w:szCs w:val="20"/>
              </w:rPr>
              <w:t>…………</w:t>
            </w:r>
            <w:proofErr w:type="gramEnd"/>
            <w:r w:rsidR="00DA3A6A" w:rsidRPr="00DA3A6A">
              <w:rPr>
                <w:rFonts w:ascii="Verdana" w:hAnsi="Verdana"/>
                <w:color w:val="FF0000"/>
                <w:sz w:val="20"/>
                <w:szCs w:val="20"/>
              </w:rPr>
              <w:t>MAYOZ</w:t>
            </w:r>
            <w:r>
              <w:rPr>
                <w:rFonts w:ascii="Verdana" w:hAnsi="Verdana"/>
                <w:sz w:val="20"/>
                <w:szCs w:val="20"/>
              </w:rPr>
              <w:t>…………………………………………..</w:t>
            </w:r>
          </w:p>
          <w:p w:rsidR="004A394A" w:rsidRDefault="004A394A" w:rsidP="0041213C">
            <w:pPr>
              <w:pStyle w:val="ListeParagraf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 w:rsidRPr="00DA3A6A">
              <w:rPr>
                <w:rFonts w:ascii="Verdana" w:hAnsi="Verdana"/>
                <w:sz w:val="20"/>
                <w:szCs w:val="20"/>
                <w:highlight w:val="red"/>
              </w:rPr>
              <w:t>Mayoz</w:t>
            </w:r>
            <w:r>
              <w:rPr>
                <w:rFonts w:ascii="Verdana" w:hAnsi="Verdana"/>
                <w:sz w:val="20"/>
                <w:szCs w:val="20"/>
              </w:rPr>
              <w:t>, yıpranan dokuların onarımını sağlar.</w:t>
            </w:r>
          </w:p>
          <w:p w:rsidR="004A394A" w:rsidRDefault="004A394A" w:rsidP="0041213C">
            <w:pPr>
              <w:pStyle w:val="ListeParagraf"/>
              <w:spacing w:before="240" w:line="276" w:lineRule="auto"/>
              <w:ind w:left="360"/>
              <w:rPr>
                <w:rFonts w:ascii="Verdana" w:hAnsi="Verdana"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sz w:val="20"/>
                <w:szCs w:val="20"/>
              </w:rPr>
              <w:t>……………</w:t>
            </w:r>
            <w:proofErr w:type="gramEnd"/>
            <w:r w:rsidR="00DA3A6A" w:rsidRPr="00DA3A6A">
              <w:rPr>
                <w:rFonts w:ascii="Verdana" w:hAnsi="Verdana"/>
                <w:color w:val="FF0000"/>
                <w:sz w:val="20"/>
                <w:szCs w:val="20"/>
              </w:rPr>
              <w:t>MİTOZ</w:t>
            </w:r>
            <w:r>
              <w:rPr>
                <w:rFonts w:ascii="Verdana" w:hAnsi="Verdana"/>
                <w:sz w:val="20"/>
                <w:szCs w:val="20"/>
              </w:rPr>
              <w:t>…………………………………..</w:t>
            </w:r>
          </w:p>
          <w:p w:rsidR="004A394A" w:rsidRDefault="0041213C" w:rsidP="0041213C">
            <w:pPr>
              <w:spacing w:before="24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1C235FDA" wp14:editId="1420E160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-3019425</wp:posOffset>
                  </wp:positionV>
                  <wp:extent cx="3510915" cy="3993515"/>
                  <wp:effectExtent l="0" t="0" r="0" b="6985"/>
                  <wp:wrapSquare wrapText="bothSides"/>
                  <wp:docPr id="12" name="Resim 12" descr="D:\Masaüstü\mayoz mitoz karşılaştır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Masaüstü\mayoz mitoz karşılaştır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0915" cy="3993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A6EA6" w:rsidRPr="002A6EA6">
              <w:rPr>
                <w:rFonts w:ascii="Verdana" w:hAnsi="Verdana"/>
                <w:b/>
                <w:sz w:val="20"/>
                <w:szCs w:val="20"/>
              </w:rPr>
              <w:t>E)</w:t>
            </w:r>
            <w:r w:rsidR="002A6EA6">
              <w:rPr>
                <w:rFonts w:ascii="Verdana" w:hAnsi="Verdana"/>
                <w:sz w:val="20"/>
                <w:szCs w:val="20"/>
              </w:rPr>
              <w:t xml:space="preserve"> Aşağıda mayoz ve mitozun </w:t>
            </w:r>
            <w:r w:rsidR="004A394A" w:rsidRPr="000A2062">
              <w:rPr>
                <w:rFonts w:ascii="Verdana" w:hAnsi="Verdana"/>
                <w:sz w:val="20"/>
                <w:szCs w:val="20"/>
              </w:rPr>
              <w:t xml:space="preserve">özellikleri karışık olarak verilmiştir. </w:t>
            </w:r>
            <w:r w:rsidR="004A394A">
              <w:rPr>
                <w:rFonts w:ascii="Verdana" w:hAnsi="Verdana"/>
                <w:b/>
                <w:sz w:val="20"/>
                <w:szCs w:val="20"/>
              </w:rPr>
              <w:t xml:space="preserve">Bu özelliklerin numarasını uygun bölüme yazınız. </w:t>
            </w:r>
          </w:p>
          <w:p w:rsidR="004A394A" w:rsidRPr="0071410B" w:rsidRDefault="004A394A" w:rsidP="0041213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71410B">
              <w:rPr>
                <w:rFonts w:ascii="Verdana" w:hAnsi="Verdana"/>
                <w:sz w:val="20"/>
                <w:szCs w:val="20"/>
              </w:rPr>
              <w:t>1. Parça değişimi gerçekleşir.</w:t>
            </w:r>
            <w:r w:rsidR="00465B61"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t xml:space="preserve"> </w:t>
            </w:r>
          </w:p>
          <w:p w:rsidR="004A394A" w:rsidRPr="0071410B" w:rsidRDefault="004A394A" w:rsidP="0041213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71410B">
              <w:rPr>
                <w:rFonts w:ascii="Verdana" w:hAnsi="Verdana"/>
                <w:sz w:val="20"/>
                <w:szCs w:val="20"/>
              </w:rPr>
              <w:t>2. Eşeyli üremenin temelini oluşturur.</w:t>
            </w:r>
          </w:p>
          <w:p w:rsidR="004A394A" w:rsidRPr="0071410B" w:rsidRDefault="004A394A" w:rsidP="0041213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71410B">
              <w:rPr>
                <w:rFonts w:ascii="Verdana" w:hAnsi="Verdana"/>
                <w:sz w:val="20"/>
                <w:szCs w:val="20"/>
              </w:rPr>
              <w:t>3. Önce çekirdek sonra sitoplazma bölünmesi olur.</w:t>
            </w:r>
          </w:p>
          <w:p w:rsidR="004A394A" w:rsidRPr="0071410B" w:rsidRDefault="004A394A" w:rsidP="0041213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71410B">
              <w:rPr>
                <w:rFonts w:ascii="Verdana" w:hAnsi="Verdana"/>
                <w:sz w:val="20"/>
                <w:szCs w:val="20"/>
              </w:rPr>
              <w:t>4.</w:t>
            </w:r>
            <w:r w:rsidR="00C0141C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71410B">
              <w:rPr>
                <w:rFonts w:ascii="Verdana" w:hAnsi="Verdana"/>
                <w:sz w:val="20"/>
                <w:szCs w:val="20"/>
              </w:rPr>
              <w:t>Vücut hücrelerinde gerçekleşir.</w:t>
            </w:r>
          </w:p>
          <w:p w:rsidR="004A394A" w:rsidRPr="0071410B" w:rsidRDefault="004A394A" w:rsidP="0041213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71410B">
              <w:rPr>
                <w:rFonts w:ascii="Verdana" w:hAnsi="Verdana"/>
                <w:sz w:val="20"/>
                <w:szCs w:val="20"/>
              </w:rPr>
              <w:t>5.</w:t>
            </w:r>
            <w:r w:rsidR="00C0141C">
              <w:rPr>
                <w:rFonts w:ascii="Verdana" w:hAnsi="Verdana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71410B">
              <w:rPr>
                <w:rFonts w:ascii="Verdana" w:hAnsi="Verdana"/>
                <w:sz w:val="20"/>
                <w:szCs w:val="20"/>
              </w:rPr>
              <w:t>Hücre sayısı artar.</w:t>
            </w:r>
          </w:p>
          <w:p w:rsidR="004A394A" w:rsidRPr="0071410B" w:rsidRDefault="004A394A" w:rsidP="0041213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71410B">
              <w:rPr>
                <w:rFonts w:ascii="Verdana" w:hAnsi="Verdana"/>
                <w:sz w:val="20"/>
                <w:szCs w:val="20"/>
              </w:rPr>
              <w:t>6. Oluşan hücrelerin genetik yapıları birbirinin aynısıdır.</w:t>
            </w:r>
          </w:p>
          <w:p w:rsidR="004A394A" w:rsidRPr="0071410B" w:rsidRDefault="004A394A" w:rsidP="0041213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71410B">
              <w:rPr>
                <w:rFonts w:ascii="Verdana" w:hAnsi="Verdana"/>
                <w:sz w:val="20"/>
                <w:szCs w:val="20"/>
              </w:rPr>
              <w:t>7. Tek hücrelilerde üremeyi sağlar.</w:t>
            </w:r>
          </w:p>
          <w:p w:rsidR="004A394A" w:rsidRPr="0071410B" w:rsidRDefault="004A394A" w:rsidP="0041213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71410B">
              <w:rPr>
                <w:rFonts w:ascii="Verdana" w:hAnsi="Verdana"/>
                <w:sz w:val="20"/>
                <w:szCs w:val="20"/>
              </w:rPr>
              <w:t>8. Üreme ana hücrelerinde gerçekleşir.</w:t>
            </w:r>
          </w:p>
          <w:p w:rsidR="004A394A" w:rsidRPr="0071410B" w:rsidRDefault="004A394A" w:rsidP="0041213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71410B">
              <w:rPr>
                <w:rFonts w:ascii="Verdana" w:hAnsi="Verdana"/>
                <w:sz w:val="20"/>
                <w:szCs w:val="20"/>
              </w:rPr>
              <w:t>9. Dört hücre oluşur.</w:t>
            </w:r>
          </w:p>
          <w:p w:rsidR="00B76C53" w:rsidRPr="0041213C" w:rsidRDefault="004A394A" w:rsidP="0041213C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71410B">
              <w:rPr>
                <w:rFonts w:ascii="Verdana" w:hAnsi="Verdana"/>
                <w:sz w:val="20"/>
                <w:szCs w:val="20"/>
              </w:rPr>
              <w:t>10. DNA eşlenir.</w:t>
            </w:r>
          </w:p>
          <w:p w:rsidR="0041213C" w:rsidRDefault="0041213C" w:rsidP="007E7474">
            <w:pPr>
              <w:spacing w:line="276" w:lineRule="auto"/>
              <w:rPr>
                <w:rFonts w:ascii="Verdana" w:hAnsi="Verdana"/>
                <w:b/>
                <w:sz w:val="20"/>
                <w:szCs w:val="20"/>
              </w:rPr>
            </w:pPr>
          </w:p>
          <w:p w:rsidR="00ED336F" w:rsidRPr="004B4FED" w:rsidRDefault="00ED336F" w:rsidP="00ED336F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2A6EA6">
              <w:rPr>
                <w:rFonts w:ascii="Verdana" w:hAnsi="Verdana"/>
                <w:b/>
                <w:sz w:val="20"/>
                <w:szCs w:val="20"/>
              </w:rPr>
              <w:t>F)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FC7BA8">
              <w:rPr>
                <w:rFonts w:ascii="Verdana" w:hAnsi="Verdana"/>
                <w:sz w:val="20"/>
                <w:szCs w:val="20"/>
              </w:rPr>
              <w:t>Aşağıda tavuğun hayat döngüsü verilmiştir.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Resimde numaralarla gösterilen olayların isimlerini ve kromozom sayısındaki değişimi tabloya yazınız. </w:t>
            </w:r>
          </w:p>
          <w:tbl>
            <w:tblPr>
              <w:tblStyle w:val="TabloKlavuzu"/>
              <w:tblpPr w:leftFromText="141" w:rightFromText="141" w:vertAnchor="text" w:horzAnchor="margin" w:tblpXSpec="right" w:tblpY="76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197"/>
              <w:gridCol w:w="1681"/>
              <w:gridCol w:w="2195"/>
            </w:tblGrid>
            <w:tr w:rsidR="00F63A97" w:rsidTr="00F63A97">
              <w:tc>
                <w:tcPr>
                  <w:tcW w:w="119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F63A97" w:rsidRPr="000A2062" w:rsidRDefault="00F63A97" w:rsidP="00F63A9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  <w:r w:rsidRPr="000A2062"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  <w:t>Olaylar</w:t>
                  </w:r>
                </w:p>
              </w:tc>
              <w:tc>
                <w:tcPr>
                  <w:tcW w:w="1681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F63A97" w:rsidRPr="000A2062" w:rsidRDefault="00F63A97" w:rsidP="00F63A9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  <w:r w:rsidRPr="000A2062"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  <w:t>Olayların isimleri</w:t>
                  </w:r>
                </w:p>
              </w:tc>
              <w:tc>
                <w:tcPr>
                  <w:tcW w:w="2195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F63A97" w:rsidRPr="000A2062" w:rsidRDefault="00F63A97" w:rsidP="00F63A9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  <w:r w:rsidRPr="000A2062"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  <w:t>Kromozom sayısındaki değişim</w:t>
                  </w:r>
                </w:p>
              </w:tc>
            </w:tr>
            <w:tr w:rsidR="00F63A97" w:rsidTr="00F63A97">
              <w:tc>
                <w:tcPr>
                  <w:tcW w:w="119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F63A97" w:rsidRDefault="00F63A97" w:rsidP="00F63A97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81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F63A97" w:rsidRPr="003A0F82" w:rsidRDefault="003A0F82" w:rsidP="00F63A9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  <w:r w:rsidRPr="003A0F82"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  <w:t>MAYOZ</w:t>
                  </w:r>
                </w:p>
                <w:p w:rsidR="00F63A97" w:rsidRPr="003A0F82" w:rsidRDefault="00F63A97" w:rsidP="00F63A97">
                  <w:pPr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195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F63A97" w:rsidRPr="003A0F82" w:rsidRDefault="003A0F82" w:rsidP="00F63A9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  <w:r w:rsidRPr="003A0F82"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  <w:t>AZALIR</w:t>
                  </w:r>
                </w:p>
              </w:tc>
            </w:tr>
            <w:tr w:rsidR="00F63A97" w:rsidTr="00F63A97">
              <w:tc>
                <w:tcPr>
                  <w:tcW w:w="119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F63A97" w:rsidRDefault="00F63A97" w:rsidP="00F63A97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81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F63A97" w:rsidRPr="003A0F82" w:rsidRDefault="003A0F82" w:rsidP="00F63A9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  <w:proofErr w:type="gramStart"/>
                  <w:r w:rsidRPr="003A0F82"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  <w:t>DÖLLENME</w:t>
                  </w:r>
                  <w:proofErr w:type="gramEnd"/>
                </w:p>
                <w:p w:rsidR="00F63A97" w:rsidRPr="003A0F82" w:rsidRDefault="00F63A97" w:rsidP="00F63A97">
                  <w:pPr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195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F63A97" w:rsidRPr="003A0F82" w:rsidRDefault="003A0F82" w:rsidP="00F63A9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  <w:r w:rsidRPr="003A0F82"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  <w:t>ARTAR</w:t>
                  </w:r>
                </w:p>
              </w:tc>
            </w:tr>
            <w:tr w:rsidR="00F63A97" w:rsidTr="00F63A97">
              <w:tc>
                <w:tcPr>
                  <w:tcW w:w="119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F63A97" w:rsidRDefault="00F63A97" w:rsidP="00F63A97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81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F63A97" w:rsidRPr="003A0F82" w:rsidRDefault="003A0F82" w:rsidP="00F63A9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  <w:r w:rsidRPr="003A0F82"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  <w:t>MİTOZ</w:t>
                  </w:r>
                </w:p>
                <w:p w:rsidR="00F63A97" w:rsidRPr="003A0F82" w:rsidRDefault="00F63A97" w:rsidP="00F63A97">
                  <w:pPr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195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F63A97" w:rsidRPr="003A0F82" w:rsidRDefault="003A0F82" w:rsidP="00F63A9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  <w:r w:rsidRPr="003A0F82"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  <w:t>DEĞİŞMEZ</w:t>
                  </w:r>
                </w:p>
              </w:tc>
            </w:tr>
            <w:tr w:rsidR="00F63A97" w:rsidTr="00F63A97">
              <w:tc>
                <w:tcPr>
                  <w:tcW w:w="119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F63A97" w:rsidRDefault="00F63A97" w:rsidP="00F63A97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81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F63A97" w:rsidRPr="003A0F82" w:rsidRDefault="003A0F82" w:rsidP="00F63A9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  <w:r w:rsidRPr="003A0F82"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  <w:t>MİTOZ</w:t>
                  </w:r>
                </w:p>
                <w:p w:rsidR="00F63A97" w:rsidRPr="003A0F82" w:rsidRDefault="00F63A97" w:rsidP="00F63A97">
                  <w:pPr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195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F63A97" w:rsidRPr="003A0F82" w:rsidRDefault="003A0F82" w:rsidP="00F63A9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  <w:r w:rsidRPr="003A0F82"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  <w:t>DEĞİŞMEZ</w:t>
                  </w:r>
                </w:p>
              </w:tc>
            </w:tr>
            <w:tr w:rsidR="00F63A97" w:rsidTr="00F63A97">
              <w:tc>
                <w:tcPr>
                  <w:tcW w:w="1197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F63A97" w:rsidRDefault="00F63A97" w:rsidP="00F63A97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681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F63A97" w:rsidRPr="003A0F82" w:rsidRDefault="003A0F82" w:rsidP="003A0F82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  <w:r w:rsidRPr="003A0F82"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  <w:t>MİTOZ</w:t>
                  </w:r>
                </w:p>
                <w:p w:rsidR="00F63A97" w:rsidRPr="003A0F82" w:rsidRDefault="00F63A97" w:rsidP="00F63A97">
                  <w:pPr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195" w:type="dxa"/>
                  <w:tcBorders>
                    <w:top w:val="single" w:sz="24" w:space="0" w:color="auto"/>
                    <w:left w:val="single" w:sz="24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F63A97" w:rsidRPr="003A0F82" w:rsidRDefault="003A0F82" w:rsidP="00F63A9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</w:pPr>
                  <w:r w:rsidRPr="003A0F82">
                    <w:rPr>
                      <w:rFonts w:ascii="Verdana" w:hAnsi="Verdana"/>
                      <w:b/>
                      <w:color w:val="FF0000"/>
                      <w:sz w:val="20"/>
                      <w:szCs w:val="20"/>
                    </w:rPr>
                    <w:t>DEĞİŞMEZ</w:t>
                  </w:r>
                </w:p>
              </w:tc>
            </w:tr>
          </w:tbl>
          <w:p w:rsidR="00ED336F" w:rsidRPr="00F63A97" w:rsidRDefault="00ED336F" w:rsidP="00F63A97">
            <w:pPr>
              <w:spacing w:line="276" w:lineRule="auto"/>
              <w:jc w:val="center"/>
              <w:rPr>
                <w:rFonts w:ascii="Lucida Calligraphy" w:hAnsi="Lucida Calligraphy"/>
                <w:b/>
                <w:color w:val="DD2377"/>
                <w:sz w:val="24"/>
                <w:szCs w:val="24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A4E7AB7" wp14:editId="3FC68A9C">
                  <wp:extent cx="3310890" cy="2613660"/>
                  <wp:effectExtent l="0" t="0" r="3810" b="0"/>
                  <wp:docPr id="9" name="Resim 9" descr="D:\Masaüstü\tavuğun hayat döngüs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:\Masaüstü\tavuğun hayat döngüs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0890" cy="2613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F63A97">
              <w:rPr>
                <w:rFonts w:ascii="Verdana" w:hAnsi="Verdana"/>
                <w:sz w:val="20"/>
                <w:szCs w:val="20"/>
              </w:rPr>
              <w:t xml:space="preserve">         </w:t>
            </w:r>
          </w:p>
          <w:p w:rsidR="007E7474" w:rsidRPr="007E7474" w:rsidRDefault="00C0141C" w:rsidP="007E747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5AF562A4" wp14:editId="12D625B1">
                  <wp:simplePos x="0" y="0"/>
                  <wp:positionH relativeFrom="column">
                    <wp:posOffset>-66040</wp:posOffset>
                  </wp:positionH>
                  <wp:positionV relativeFrom="paragraph">
                    <wp:posOffset>-5253990</wp:posOffset>
                  </wp:positionV>
                  <wp:extent cx="3407410" cy="2527300"/>
                  <wp:effectExtent l="0" t="0" r="2540" b="6350"/>
                  <wp:wrapSquare wrapText="bothSides"/>
                  <wp:docPr id="6" name="Resim 6" descr="E:\Masaüstü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Masaüstü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7410" cy="252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2D3A06" w:rsidRPr="004A394A" w:rsidRDefault="00F63A97" w:rsidP="00F63A97">
      <w:pPr>
        <w:jc w:val="center"/>
        <w:rPr>
          <w:rFonts w:ascii="Verdana" w:hAnsi="Verdana"/>
          <w:sz w:val="20"/>
          <w:szCs w:val="20"/>
        </w:rPr>
      </w:pPr>
      <w:r w:rsidRPr="007B19F1">
        <w:rPr>
          <w:rFonts w:ascii="Lucida Calligraphy" w:hAnsi="Lucida Calligraphy"/>
          <w:b/>
          <w:color w:val="DD2377"/>
          <w:sz w:val="24"/>
          <w:szCs w:val="24"/>
        </w:rPr>
        <w:lastRenderedPageBreak/>
        <w:t>Sinem YANIK</w:t>
      </w:r>
    </w:p>
    <w:sectPr w:rsidR="002D3A06" w:rsidRPr="004A394A" w:rsidSect="004A394A">
      <w:pgSz w:w="11906" w:h="16838"/>
      <w:pgMar w:top="454" w:right="510" w:bottom="454" w:left="5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11.55pt;height:11.55pt" o:bullet="t">
        <v:imagedata r:id="rId1" o:title="BD10264_"/>
      </v:shape>
    </w:pict>
  </w:numPicBullet>
  <w:numPicBullet w:numPicBulletId="1">
    <w:pict>
      <v:shape id="_x0000_i1061" type="#_x0000_t75" style="width:11.55pt;height:11.55pt" o:bullet="t">
        <v:imagedata r:id="rId2" o:title="j0115834"/>
      </v:shape>
    </w:pict>
  </w:numPicBullet>
  <w:abstractNum w:abstractNumId="0">
    <w:nsid w:val="441C3992"/>
    <w:multiLevelType w:val="hybridMultilevel"/>
    <w:tmpl w:val="2B48F2F4"/>
    <w:lvl w:ilvl="0" w:tplc="243EC89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5191DDB"/>
    <w:multiLevelType w:val="hybridMultilevel"/>
    <w:tmpl w:val="07F6D746"/>
    <w:lvl w:ilvl="0" w:tplc="FAF06A06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94A"/>
    <w:rsid w:val="002A6EA6"/>
    <w:rsid w:val="002D3A06"/>
    <w:rsid w:val="003A0F82"/>
    <w:rsid w:val="0041213C"/>
    <w:rsid w:val="00465B61"/>
    <w:rsid w:val="004A394A"/>
    <w:rsid w:val="004B4FED"/>
    <w:rsid w:val="007E7474"/>
    <w:rsid w:val="00B76C53"/>
    <w:rsid w:val="00C0141C"/>
    <w:rsid w:val="00D911C1"/>
    <w:rsid w:val="00DA3A6A"/>
    <w:rsid w:val="00ED336F"/>
    <w:rsid w:val="00F6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3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3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39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A39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3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3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39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A3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7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microsoft.com/office/2007/relationships/stylesWithEffects" Target="stylesWithEffect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63241-5371-42B5-9DDB-0B283997A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Sinem YANIK</dc:creator>
  <cp:lastModifiedBy>Sinem YANIK</cp:lastModifiedBy>
  <cp:revision>10</cp:revision>
  <dcterms:created xsi:type="dcterms:W3CDTF">2016-08-14T00:14:00Z</dcterms:created>
  <dcterms:modified xsi:type="dcterms:W3CDTF">2016-08-15T20:00:00Z</dcterms:modified>
</cp:coreProperties>
</file>